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EFE" w:rsidRDefault="008A4EFE" w:rsidP="008A4EFE">
      <w:pPr>
        <w:pStyle w:val="HTML"/>
        <w:shd w:val="clear" w:color="auto" w:fill="FFFFFF"/>
        <w:spacing w:before="150" w:after="150" w:line="435" w:lineRule="atLeast"/>
        <w:rPr>
          <w:rFonts w:ascii="微软雅黑" w:eastAsia="微软雅黑" w:hAnsi="微软雅黑"/>
          <w:color w:val="333333"/>
        </w:rPr>
      </w:pPr>
      <w:r>
        <w:rPr>
          <w:rFonts w:hint="eastAsia"/>
        </w:rPr>
        <w:t>说明</w:t>
      </w:r>
      <w:r>
        <w:t>：</w:t>
      </w:r>
      <w:r w:rsidRPr="008A4EFE">
        <w:t>WindowsInstaller3.1</w:t>
      </w:r>
      <w:r>
        <w:rPr>
          <w:rFonts w:hint="eastAsia"/>
        </w:rPr>
        <w:t>作为</w:t>
      </w:r>
      <w:r w:rsidRPr="008A4EFE">
        <w:rPr>
          <w:rFonts w:ascii="微软雅黑" w:eastAsia="微软雅黑" w:hAnsi="微软雅黑" w:hint="eastAsia"/>
          <w:color w:val="333333"/>
        </w:rPr>
        <w:t>额外的产品提供，允许用户有效地安装与配置软件产品与应用程序</w:t>
      </w:r>
      <w:r>
        <w:rPr>
          <w:rFonts w:ascii="微软雅黑" w:eastAsia="微软雅黑" w:hAnsi="微软雅黑" w:hint="eastAsia"/>
          <w:color w:val="333333"/>
        </w:rPr>
        <w:t>。</w:t>
      </w:r>
    </w:p>
    <w:p w:rsidR="008A4EFE" w:rsidRPr="008A4EFE" w:rsidRDefault="008A4EFE" w:rsidP="008A4EFE">
      <w:pPr>
        <w:pStyle w:val="HTML"/>
        <w:shd w:val="clear" w:color="auto" w:fill="FFFFFF"/>
        <w:spacing w:before="150" w:after="150" w:line="435" w:lineRule="atLeast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如果</w:t>
      </w:r>
      <w:r>
        <w:rPr>
          <w:rFonts w:ascii="微软雅黑" w:eastAsia="微软雅黑" w:hAnsi="微软雅黑"/>
          <w:color w:val="333333"/>
        </w:rPr>
        <w:t>您安装</w:t>
      </w:r>
      <w:r>
        <w:rPr>
          <w:rFonts w:ascii="微软雅黑" w:eastAsia="微软雅黑" w:hAnsi="微软雅黑" w:hint="eastAsia"/>
          <w:color w:val="333333"/>
        </w:rPr>
        <w:t>net2.0文件</w:t>
      </w:r>
      <w:r>
        <w:rPr>
          <w:rFonts w:ascii="微软雅黑" w:eastAsia="微软雅黑" w:hAnsi="微软雅黑"/>
          <w:color w:val="333333"/>
        </w:rPr>
        <w:t>失败，要求您安装</w:t>
      </w:r>
      <w:r w:rsidRPr="008A4EFE">
        <w:t>WindowsInstaller3.1</w:t>
      </w:r>
      <w:r>
        <w:rPr>
          <w:rFonts w:hint="eastAsia"/>
        </w:rPr>
        <w:t>的</w:t>
      </w:r>
      <w:r>
        <w:t>时候，请先安装本软件。</w:t>
      </w:r>
      <w:bookmarkStart w:id="0" w:name="_GoBack"/>
      <w:bookmarkEnd w:id="0"/>
    </w:p>
    <w:p w:rsidR="007A1EE2" w:rsidRPr="008A4EFE" w:rsidRDefault="007A1EE2"/>
    <w:sectPr w:rsidR="007A1EE2" w:rsidRPr="008A4E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B71"/>
    <w:rsid w:val="007A1EE2"/>
    <w:rsid w:val="008A4EFE"/>
    <w:rsid w:val="00E024F5"/>
    <w:rsid w:val="00F3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8DA566-3D60-479D-96FF-82E4A812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8A4EF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8A4EFE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6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2016-12-26T08:19:00Z</dcterms:created>
  <dcterms:modified xsi:type="dcterms:W3CDTF">2016-12-26T08:23:00Z</dcterms:modified>
</cp:coreProperties>
</file>